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jc w:val="left"/>
        <w:rPr>
          <w:b w:val="1"/>
          <w:sz w:val="16"/>
          <w:szCs w:val="16"/>
        </w:rPr>
      </w:pPr>
      <w:r w:rsidDel="00000000" w:rsidR="00000000" w:rsidRPr="00000000">
        <w:rPr>
          <w:rtl w:val="0"/>
        </w:rPr>
      </w:r>
    </w:p>
    <w:tbl>
      <w:tblPr>
        <w:tblStyle w:val="Table1"/>
        <w:tblW w:w="108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rHeight w:val="132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jc w:val="center"/>
              <w:rPr>
                <w:b w:val="1"/>
                <w:sz w:val="192"/>
                <w:szCs w:val="192"/>
              </w:rPr>
            </w:pPr>
            <w:r w:rsidDel="00000000" w:rsidR="00000000" w:rsidRPr="00000000">
              <w:rPr>
                <w:b w:val="1"/>
                <w:sz w:val="192"/>
                <w:szCs w:val="192"/>
                <w:rtl w:val="0"/>
              </w:rPr>
              <w:t xml:space="preserve">A Level Dance </w:t>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jc w:val="center"/>
              <w:rPr>
                <w:b w:val="1"/>
                <w:sz w:val="192"/>
                <w:szCs w:val="192"/>
              </w:rPr>
            </w:pPr>
            <w:r w:rsidDel="00000000" w:rsidR="00000000" w:rsidRPr="00000000">
              <w:rPr>
                <w:b w:val="1"/>
                <w:sz w:val="192"/>
                <w:szCs w:val="192"/>
              </w:rPr>
              <w:drawing>
                <wp:inline distB="114300" distT="114300" distL="114300" distR="114300">
                  <wp:extent cx="2162175" cy="1575822"/>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162175" cy="157582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jc w:val="center"/>
              <w:rPr>
                <w:b w:val="1"/>
                <w:sz w:val="120"/>
                <w:szCs w:val="120"/>
              </w:rPr>
            </w:pPr>
            <w:r w:rsidDel="00000000" w:rsidR="00000000" w:rsidRPr="00000000">
              <w:rPr>
                <w:b w:val="1"/>
                <w:sz w:val="120"/>
                <w:szCs w:val="120"/>
                <w:rtl w:val="0"/>
              </w:rPr>
              <w:t xml:space="preserve">Yr11 - Yr12 </w:t>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jc w:val="center"/>
              <w:rPr>
                <w:b w:val="1"/>
                <w:sz w:val="120"/>
                <w:szCs w:val="120"/>
              </w:rPr>
            </w:pPr>
            <w:r w:rsidDel="00000000" w:rsidR="00000000" w:rsidRPr="00000000">
              <w:rPr>
                <w:b w:val="1"/>
                <w:sz w:val="120"/>
                <w:szCs w:val="120"/>
                <w:rtl w:val="0"/>
              </w:rPr>
              <w:t xml:space="preserve">Transition Activities</w:t>
            </w:r>
          </w:p>
        </w:tc>
      </w:tr>
    </w:tbl>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b w:val="1"/>
          <w:sz w:val="36"/>
          <w:szCs w:val="36"/>
          <w:u w:val="single"/>
          <w:rtl w:val="0"/>
        </w:rPr>
        <w:t xml:space="preserve">Welcome to A Level Dance</w:t>
      </w: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jc w:val="center"/>
        <w:rPr>
          <w:sz w:val="24"/>
          <w:szCs w:val="24"/>
        </w:rPr>
      </w:pP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jc w:val="center"/>
        <w:rPr>
          <w:sz w:val="24"/>
          <w:szCs w:val="24"/>
        </w:rPr>
      </w:pPr>
      <w:r w:rsidDel="00000000" w:rsidR="00000000" w:rsidRPr="00000000">
        <w:rPr>
          <w:sz w:val="24"/>
          <w:szCs w:val="24"/>
          <w:rtl w:val="0"/>
        </w:rPr>
        <w:t xml:space="preserve">Before you start the course in September we would like you to complete this booklet in as much detail as possible. Some of the tasks are research based and require reading and selecting information, others are more specific and require you to create timelines and smart targets. We would like you to bring all your completed work to your first A Level lesson in September. You will also be tested on what you have learnt in the first half term.</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jc w:val="center"/>
        <w:rPr>
          <w:sz w:val="24"/>
          <w:szCs w:val="24"/>
        </w:rPr>
      </w:pPr>
      <w:r w:rsidDel="00000000" w:rsidR="00000000" w:rsidRPr="00000000">
        <w:rPr>
          <w:rtl w:val="0"/>
        </w:rPr>
      </w:r>
    </w:p>
    <w:tbl>
      <w:tblPr>
        <w:tblStyle w:val="Table2"/>
        <w:tblW w:w="108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b w:val="1"/>
                <w:sz w:val="28"/>
                <w:szCs w:val="28"/>
                <w:rtl w:val="0"/>
              </w:rPr>
              <w:t xml:space="preserve">Name:</w:t>
            </w:r>
          </w:p>
        </w:tc>
      </w:tr>
    </w:tbl>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tbl>
      <w:tblPr>
        <w:tblStyle w:val="Table3"/>
        <w:tblW w:w="1080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b w:val="1"/>
                <w:sz w:val="28"/>
                <w:szCs w:val="28"/>
                <w:rtl w:val="0"/>
              </w:rPr>
              <w:t xml:space="preserve">Which school did you attend to sit your GCSE’s/BTEC?</w:t>
            </w:r>
          </w:p>
        </w:tc>
      </w:tr>
    </w:tbl>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tbl>
      <w:tblPr>
        <w:tblStyle w:val="Table4"/>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b w:val="1"/>
                <w:sz w:val="28"/>
                <w:szCs w:val="28"/>
                <w:rtl w:val="0"/>
              </w:rPr>
              <w:t xml:space="preserve">Did you do GCSE Dance?</w:t>
            </w:r>
          </w:p>
        </w:tc>
      </w:tr>
    </w:tbl>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tbl>
      <w:tblPr>
        <w:tblStyle w:val="Table5"/>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b w:val="1"/>
                <w:sz w:val="28"/>
                <w:szCs w:val="28"/>
                <w:rtl w:val="0"/>
              </w:rPr>
              <w:t xml:space="preserve">Do you currently or have you studied Dance outside of school? (e.g. Ballet, Modern, Tap etc)</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bl>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tbl>
      <w:tblPr>
        <w:tblStyle w:val="Table6"/>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b w:val="1"/>
                <w:sz w:val="28"/>
                <w:szCs w:val="28"/>
                <w:rtl w:val="0"/>
              </w:rPr>
              <w:t xml:space="preserve">What are your strengths? (this could include dance specific information, e.g. a particular style or performing or it could be more general, e.g. essay writing or organisation)</w:t>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018">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rtl w:val="0"/>
              </w:rPr>
            </w:r>
          </w:p>
          <w:p w:rsidR="00000000" w:rsidDel="00000000" w:rsidP="00000000" w:rsidRDefault="00000000" w:rsidRPr="00000000" w14:paraId="00000019">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bl>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tbl>
      <w:tblPr>
        <w:tblStyle w:val="Table7"/>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b w:val="1"/>
                <w:sz w:val="28"/>
                <w:szCs w:val="28"/>
                <w:rtl w:val="0"/>
              </w:rPr>
              <w:t xml:space="preserve">What are your weaknesses? </w:t>
            </w:r>
          </w:p>
          <w:p w:rsidR="00000000" w:rsidDel="00000000" w:rsidP="00000000" w:rsidRDefault="00000000" w:rsidRPr="00000000" w14:paraId="0000001D">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01E">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01F">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bl>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tbl>
      <w:tblPr>
        <w:tblStyle w:val="Table8"/>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What are you most looking forward to in the A Level Dance course?</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bl>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tbl>
      <w:tblPr>
        <w:tblStyle w:val="Table9"/>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Is there anything that you’re not looking forward to or worried about within the A Level Dance course?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bl>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jc w:val="left"/>
        <w:rPr>
          <w:b w:val="1"/>
          <w:sz w:val="28"/>
          <w:szCs w:val="28"/>
        </w:rPr>
      </w:pPr>
      <w:r w:rsidDel="00000000" w:rsidR="00000000" w:rsidRPr="00000000">
        <w:rPr>
          <w:rtl w:val="0"/>
        </w:rPr>
      </w:r>
    </w:p>
    <w:tbl>
      <w:tblPr>
        <w:tblStyle w:val="Table10"/>
        <w:tblW w:w="108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00"/>
        <w:tblGridChange w:id="0">
          <w:tblGrid>
            <w:gridCol w:w="10800"/>
          </w:tblGrid>
        </w:tblGridChange>
      </w:tblGrid>
      <w:tr>
        <w:trPr>
          <w:cantSplit w:val="0"/>
          <w:trHeight w:val="82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Set yourself three targets to try and achieve between September and December  (these targets should be Dance specific)</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Target one:</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Target two:</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b w:val="1"/>
                <w:sz w:val="28"/>
                <w:szCs w:val="28"/>
                <w:rtl w:val="0"/>
              </w:rPr>
              <w:t xml:space="preserve">Target three:</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8"/>
                <w:szCs w:val="28"/>
              </w:rPr>
            </w:pPr>
            <w:r w:rsidDel="00000000" w:rsidR="00000000" w:rsidRPr="00000000">
              <w:rPr>
                <w:rtl w:val="0"/>
              </w:rPr>
            </w:r>
          </w:p>
        </w:tc>
      </w:tr>
    </w:tbl>
    <w:p w:rsidR="00000000" w:rsidDel="00000000" w:rsidP="00000000" w:rsidRDefault="00000000" w:rsidRPr="00000000" w14:paraId="00000045">
      <w:pPr>
        <w:pageBreakBefore w:val="0"/>
        <w:pBdr>
          <w:top w:space="0" w:sz="0" w:val="nil"/>
          <w:left w:space="0" w:sz="0" w:val="nil"/>
          <w:bottom w:space="0" w:sz="0" w:val="nil"/>
          <w:right w:space="0" w:sz="0" w:val="nil"/>
          <w:between w:space="0" w:sz="0" w:val="nil"/>
        </w:pBdr>
        <w:shd w:fill="auto" w:val="clear"/>
        <w:jc w:val="center"/>
        <w:rPr>
          <w:b w:val="1"/>
          <w:sz w:val="28"/>
          <w:szCs w:val="28"/>
          <w:u w:val="single"/>
        </w:rPr>
      </w:pPr>
      <w:r w:rsidDel="00000000" w:rsidR="00000000" w:rsidRPr="00000000">
        <w:rPr>
          <w:b w:val="1"/>
          <w:sz w:val="28"/>
          <w:szCs w:val="28"/>
          <w:u w:val="single"/>
          <w:rtl w:val="0"/>
        </w:rPr>
        <w:t xml:space="preserve">The A Level Dance course at a glimpse</w:t>
      </w:r>
    </w:p>
    <w:p w:rsidR="00000000" w:rsidDel="00000000" w:rsidP="00000000" w:rsidRDefault="00000000" w:rsidRPr="00000000" w14:paraId="00000046">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b w:val="1"/>
          <w:sz w:val="28"/>
          <w:szCs w:val="28"/>
        </w:rPr>
        <w:drawing>
          <wp:inline distB="114300" distT="114300" distL="114300" distR="114300">
            <wp:extent cx="5357813" cy="4018359"/>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357813" cy="4018359"/>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sz w:val="28"/>
          <w:szCs w:val="28"/>
          <w:rtl w:val="0"/>
        </w:rPr>
        <w:t xml:space="preserve">More information about the course can be found on the AQA website:</w:t>
      </w:r>
    </w:p>
    <w:p w:rsidR="00000000" w:rsidDel="00000000" w:rsidP="00000000" w:rsidRDefault="00000000" w:rsidRPr="00000000" w14:paraId="00000048">
      <w:pPr>
        <w:pageBreakBefore w:val="0"/>
        <w:pBdr>
          <w:top w:space="0" w:sz="0" w:val="nil"/>
          <w:left w:space="0" w:sz="0" w:val="nil"/>
          <w:bottom w:space="0" w:sz="0" w:val="nil"/>
          <w:right w:space="0" w:sz="0" w:val="nil"/>
          <w:between w:space="0" w:sz="0" w:val="nil"/>
        </w:pBdr>
        <w:shd w:fill="auto" w:val="clear"/>
        <w:jc w:val="center"/>
        <w:rPr>
          <w:sz w:val="28"/>
          <w:szCs w:val="28"/>
        </w:rPr>
      </w:pPr>
      <w:hyperlink r:id="rId8">
        <w:r w:rsidDel="00000000" w:rsidR="00000000" w:rsidRPr="00000000">
          <w:rPr>
            <w:color w:val="1155cc"/>
            <w:sz w:val="28"/>
            <w:szCs w:val="28"/>
            <w:u w:val="single"/>
            <w:rtl w:val="0"/>
          </w:rPr>
          <w:t xml:space="preserve">http://filestore.aqa.org.uk/resources/dance/specifications/AQA-7237-SP-2016.PDF</w:t>
        </w:r>
      </w:hyperlink>
      <w:r w:rsidDel="00000000" w:rsidR="00000000" w:rsidRPr="00000000">
        <w:rPr>
          <w:rtl w:val="0"/>
        </w:rPr>
      </w:r>
    </w:p>
    <w:p w:rsidR="00000000" w:rsidDel="00000000" w:rsidP="00000000" w:rsidRDefault="00000000" w:rsidRPr="00000000" w14:paraId="00000049">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rtl w:val="0"/>
        </w:rPr>
      </w:r>
    </w:p>
    <w:p w:rsidR="00000000" w:rsidDel="00000000" w:rsidP="00000000" w:rsidRDefault="00000000" w:rsidRPr="00000000" w14:paraId="0000004A">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sz w:val="28"/>
          <w:szCs w:val="28"/>
          <w:rtl w:val="0"/>
        </w:rPr>
        <w:t xml:space="preserve">A Level Dance provides students with the opportunity to gain experience of performance and choreography and to develop critical thinking about Dance. </w:t>
      </w:r>
    </w:p>
    <w:p w:rsidR="00000000" w:rsidDel="00000000" w:rsidP="00000000" w:rsidRDefault="00000000" w:rsidRPr="00000000" w14:paraId="0000004B">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sz w:val="28"/>
          <w:szCs w:val="28"/>
          <w:rtl w:val="0"/>
        </w:rPr>
        <w:t xml:space="preserve">A Level Dance helps students to:</w:t>
      </w:r>
    </w:p>
    <w:p w:rsidR="00000000" w:rsidDel="00000000" w:rsidP="00000000" w:rsidRDefault="00000000" w:rsidRPr="00000000" w14:paraId="0000004C">
      <w:pPr>
        <w:pageBreakBefore w:val="0"/>
        <w:numPr>
          <w:ilvl w:val="0"/>
          <w:numId w:val="2"/>
        </w:numPr>
        <w:pBdr>
          <w:top w:space="0" w:sz="0" w:val="nil"/>
          <w:left w:space="0" w:sz="0" w:val="nil"/>
          <w:bottom w:space="0" w:sz="0" w:val="nil"/>
          <w:right w:space="0" w:sz="0" w:val="nil"/>
          <w:between w:space="0" w:sz="0" w:val="nil"/>
        </w:pBdr>
        <w:shd w:fill="auto" w:val="clear"/>
        <w:ind w:left="720" w:hanging="360"/>
        <w:jc w:val="center"/>
        <w:rPr>
          <w:sz w:val="28"/>
          <w:szCs w:val="28"/>
          <w:u w:val="none"/>
        </w:rPr>
      </w:pPr>
      <w:r w:rsidDel="00000000" w:rsidR="00000000" w:rsidRPr="00000000">
        <w:rPr>
          <w:sz w:val="28"/>
          <w:szCs w:val="28"/>
          <w:rtl w:val="0"/>
        </w:rPr>
        <w:t xml:space="preserve">Think critically about Dance as an art form</w:t>
      </w:r>
    </w:p>
    <w:p w:rsidR="00000000" w:rsidDel="00000000" w:rsidP="00000000" w:rsidRDefault="00000000" w:rsidRPr="00000000" w14:paraId="0000004D">
      <w:pPr>
        <w:pageBreakBefore w:val="0"/>
        <w:numPr>
          <w:ilvl w:val="0"/>
          <w:numId w:val="2"/>
        </w:numPr>
        <w:pBdr>
          <w:top w:space="0" w:sz="0" w:val="nil"/>
          <w:left w:space="0" w:sz="0" w:val="nil"/>
          <w:bottom w:space="0" w:sz="0" w:val="nil"/>
          <w:right w:space="0" w:sz="0" w:val="nil"/>
          <w:between w:space="0" w:sz="0" w:val="nil"/>
        </w:pBdr>
        <w:shd w:fill="auto" w:val="clear"/>
        <w:ind w:left="720" w:hanging="360"/>
        <w:jc w:val="center"/>
        <w:rPr>
          <w:sz w:val="28"/>
          <w:szCs w:val="28"/>
          <w:u w:val="none"/>
        </w:rPr>
      </w:pPr>
      <w:r w:rsidDel="00000000" w:rsidR="00000000" w:rsidRPr="00000000">
        <w:rPr>
          <w:sz w:val="28"/>
          <w:szCs w:val="28"/>
          <w:rtl w:val="0"/>
        </w:rPr>
        <w:t xml:space="preserve">Develop their knowledge for the study of Dance in higher education</w:t>
      </w:r>
    </w:p>
    <w:p w:rsidR="00000000" w:rsidDel="00000000" w:rsidP="00000000" w:rsidRDefault="00000000" w:rsidRPr="00000000" w14:paraId="0000004E">
      <w:pPr>
        <w:pageBreakBefore w:val="0"/>
        <w:numPr>
          <w:ilvl w:val="0"/>
          <w:numId w:val="2"/>
        </w:numPr>
        <w:pBdr>
          <w:top w:space="0" w:sz="0" w:val="nil"/>
          <w:left w:space="0" w:sz="0" w:val="nil"/>
          <w:bottom w:space="0" w:sz="0" w:val="nil"/>
          <w:right w:space="0" w:sz="0" w:val="nil"/>
          <w:between w:space="0" w:sz="0" w:val="nil"/>
        </w:pBdr>
        <w:shd w:fill="auto" w:val="clear"/>
        <w:ind w:left="720" w:hanging="360"/>
        <w:jc w:val="center"/>
        <w:rPr>
          <w:sz w:val="28"/>
          <w:szCs w:val="28"/>
          <w:u w:val="none"/>
        </w:rPr>
      </w:pPr>
      <w:r w:rsidDel="00000000" w:rsidR="00000000" w:rsidRPr="00000000">
        <w:rPr>
          <w:sz w:val="28"/>
          <w:szCs w:val="28"/>
          <w:rtl w:val="0"/>
        </w:rPr>
        <w:t xml:space="preserve">Experience performance and choreography through practice</w:t>
      </w:r>
    </w:p>
    <w:p w:rsidR="00000000" w:rsidDel="00000000" w:rsidP="00000000" w:rsidRDefault="00000000" w:rsidRPr="00000000" w14:paraId="0000004F">
      <w:pPr>
        <w:pageBreakBefore w:val="0"/>
        <w:numPr>
          <w:ilvl w:val="0"/>
          <w:numId w:val="2"/>
        </w:numPr>
        <w:pBdr>
          <w:top w:space="0" w:sz="0" w:val="nil"/>
          <w:left w:space="0" w:sz="0" w:val="nil"/>
          <w:bottom w:space="0" w:sz="0" w:val="nil"/>
          <w:right w:space="0" w:sz="0" w:val="nil"/>
          <w:between w:space="0" w:sz="0" w:val="nil"/>
        </w:pBdr>
        <w:shd w:fill="auto" w:val="clear"/>
        <w:ind w:left="720" w:hanging="360"/>
        <w:jc w:val="center"/>
        <w:rPr>
          <w:sz w:val="28"/>
          <w:szCs w:val="28"/>
          <w:u w:val="none"/>
        </w:rPr>
      </w:pPr>
      <w:r w:rsidDel="00000000" w:rsidR="00000000" w:rsidRPr="00000000">
        <w:rPr>
          <w:sz w:val="28"/>
          <w:szCs w:val="28"/>
          <w:rtl w:val="0"/>
        </w:rPr>
        <w:t xml:space="preserve">Lead a healthy lifestyle</w:t>
      </w:r>
    </w:p>
    <w:p w:rsidR="00000000" w:rsidDel="00000000" w:rsidP="00000000" w:rsidRDefault="00000000" w:rsidRPr="00000000" w14:paraId="00000050">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rtl w:val="0"/>
        </w:rPr>
      </w:r>
    </w:p>
    <w:p w:rsidR="00000000" w:rsidDel="00000000" w:rsidP="00000000" w:rsidRDefault="00000000" w:rsidRPr="00000000" w14:paraId="00000051">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sz w:val="28"/>
          <w:szCs w:val="28"/>
          <w:rtl w:val="0"/>
        </w:rPr>
        <w:t xml:space="preserve">The practical elements amount to 50% of the full qualification.</w:t>
      </w:r>
    </w:p>
    <w:p w:rsidR="00000000" w:rsidDel="00000000" w:rsidP="00000000" w:rsidRDefault="00000000" w:rsidRPr="00000000" w14:paraId="00000052">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rtl w:val="0"/>
        </w:rPr>
      </w:r>
    </w:p>
    <w:p w:rsidR="00000000" w:rsidDel="00000000" w:rsidP="00000000" w:rsidRDefault="00000000" w:rsidRPr="00000000" w14:paraId="00000053">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sz w:val="28"/>
          <w:szCs w:val="28"/>
          <w:rtl w:val="0"/>
        </w:rPr>
        <w:t xml:space="preserve">This course is particularly suitable for students who have studied GCSE/BTEC Dance and wish to study dance at a higher level.</w:t>
      </w:r>
    </w:p>
    <w:p w:rsidR="00000000" w:rsidDel="00000000" w:rsidP="00000000" w:rsidRDefault="00000000" w:rsidRPr="00000000" w14:paraId="00000054">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rtl w:val="0"/>
        </w:rPr>
      </w:r>
    </w:p>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jc w:val="center"/>
        <w:rPr>
          <w:sz w:val="28"/>
          <w:szCs w:val="28"/>
        </w:rPr>
      </w:pPr>
      <w:r w:rsidDel="00000000" w:rsidR="00000000" w:rsidRPr="00000000">
        <w:rPr>
          <w:sz w:val="28"/>
          <w:szCs w:val="28"/>
          <w:rtl w:val="0"/>
        </w:rPr>
        <w:t xml:space="preserve">The content allows students to study a subject which can be extended through higher education and promotes a healthy lifestyle through an awareness of the importance of exercise and training.</w:t>
      </w:r>
      <w:r w:rsidDel="00000000" w:rsidR="00000000" w:rsidRPr="00000000">
        <w:rPr>
          <w:rtl w:val="0"/>
        </w:rPr>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b w:val="1"/>
          <w:sz w:val="28"/>
          <w:szCs w:val="28"/>
          <w:rtl w:val="0"/>
        </w:rPr>
        <w:t xml:space="preserve">For one of the theoretical elements of the course you will be required to study the following areas…</w:t>
      </w:r>
    </w:p>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b w:val="1"/>
          <w:sz w:val="28"/>
          <w:szCs w:val="28"/>
        </w:rPr>
      </w:pPr>
      <w:r w:rsidDel="00000000" w:rsidR="00000000" w:rsidRPr="00000000">
        <w:rPr>
          <w:rtl w:val="0"/>
        </w:rPr>
      </w:r>
    </w:p>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jc w:val="center"/>
        <w:rPr>
          <w:b w:val="1"/>
          <w:sz w:val="36"/>
          <w:szCs w:val="36"/>
        </w:rPr>
      </w:pPr>
      <w:r w:rsidDel="00000000" w:rsidR="00000000" w:rsidRPr="00000000">
        <w:rPr>
          <w:b w:val="1"/>
          <w:sz w:val="36"/>
          <w:szCs w:val="36"/>
          <w:rtl w:val="0"/>
        </w:rPr>
        <w:t xml:space="preserve">Compulsory Set work:</w:t>
      </w:r>
      <w:r w:rsidDel="00000000" w:rsidR="00000000" w:rsidRPr="00000000">
        <w:rPr>
          <w:sz w:val="36"/>
          <w:szCs w:val="36"/>
          <w:rtl w:val="0"/>
        </w:rPr>
        <w:t xml:space="preserve"> </w:t>
      </w:r>
      <w:r w:rsidDel="00000000" w:rsidR="00000000" w:rsidRPr="00000000">
        <w:rPr>
          <w:i w:val="1"/>
          <w:sz w:val="36"/>
          <w:szCs w:val="36"/>
          <w:rtl w:val="0"/>
        </w:rPr>
        <w:t xml:space="preserve">Rooster</w:t>
      </w:r>
      <w:r w:rsidDel="00000000" w:rsidR="00000000" w:rsidRPr="00000000">
        <w:rPr>
          <w:sz w:val="36"/>
          <w:szCs w:val="36"/>
          <w:rtl w:val="0"/>
        </w:rPr>
        <w:t xml:space="preserve"> (1991) by Christopher Bruce </w:t>
      </w:r>
      <w:r w:rsidDel="00000000" w:rsidR="00000000" w:rsidRPr="00000000">
        <w:rPr>
          <w:rtl w:val="0"/>
        </w:rPr>
      </w:r>
    </w:p>
    <w:p w:rsidR="00000000" w:rsidDel="00000000" w:rsidP="00000000" w:rsidRDefault="00000000" w:rsidRPr="00000000" w14:paraId="00000059">
      <w:pPr>
        <w:pageBreakBefore w:val="0"/>
        <w:pBdr>
          <w:top w:space="0" w:sz="0" w:val="nil"/>
          <w:left w:space="0" w:sz="0" w:val="nil"/>
          <w:bottom w:space="0" w:sz="0" w:val="nil"/>
          <w:right w:space="0" w:sz="0" w:val="nil"/>
          <w:between w:space="0" w:sz="0" w:val="nil"/>
        </w:pBdr>
        <w:shd w:fill="auto" w:val="clear"/>
        <w:jc w:val="center"/>
        <w:rPr>
          <w:sz w:val="36"/>
          <w:szCs w:val="36"/>
        </w:rPr>
      </w:pPr>
      <w:r w:rsidDel="00000000" w:rsidR="00000000" w:rsidRPr="00000000">
        <w:rPr>
          <w:b w:val="1"/>
          <w:sz w:val="36"/>
          <w:szCs w:val="36"/>
          <w:rtl w:val="0"/>
        </w:rPr>
        <w:t xml:space="preserve">Compulsory Area of Study: </w:t>
      </w:r>
      <w:r w:rsidDel="00000000" w:rsidR="00000000" w:rsidRPr="00000000">
        <w:rPr>
          <w:sz w:val="36"/>
          <w:szCs w:val="36"/>
          <w:rtl w:val="0"/>
        </w:rPr>
        <w:t xml:space="preserve">Rambert Dance Company (formally Ballet Rambert) 1966-2002</w:t>
      </w:r>
    </w:p>
    <w:p w:rsidR="00000000" w:rsidDel="00000000" w:rsidP="00000000" w:rsidRDefault="00000000" w:rsidRPr="00000000" w14:paraId="0000005A">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rtl w:val="0"/>
        </w:rPr>
      </w:r>
    </w:p>
    <w:p w:rsidR="00000000" w:rsidDel="00000000" w:rsidP="00000000" w:rsidRDefault="00000000" w:rsidRPr="00000000" w14:paraId="0000005B">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b w:val="1"/>
          <w:sz w:val="28"/>
          <w:szCs w:val="28"/>
          <w:rtl w:val="0"/>
        </w:rPr>
        <w:t xml:space="preserve">You are expected to complete the following tasks and bring them back into your first lesson in September. You must complete all of the numbered tasks. The extension tasks are optional</w:t>
      </w:r>
    </w:p>
    <w:p w:rsidR="00000000" w:rsidDel="00000000" w:rsidP="00000000" w:rsidRDefault="00000000" w:rsidRPr="00000000" w14:paraId="0000005C">
      <w:pPr>
        <w:pageBreakBefore w:val="0"/>
        <w:pBdr>
          <w:top w:space="0" w:sz="0" w:val="nil"/>
          <w:left w:space="0" w:sz="0" w:val="nil"/>
          <w:bottom w:space="0" w:sz="0" w:val="nil"/>
          <w:right w:space="0" w:sz="0" w:val="nil"/>
          <w:between w:space="0" w:sz="0" w:val="nil"/>
        </w:pBdr>
        <w:shd w:fill="auto" w:val="clear"/>
        <w:jc w:val="center"/>
        <w:rPr>
          <w:b w:val="1"/>
          <w:sz w:val="28"/>
          <w:szCs w:val="28"/>
        </w:rPr>
      </w:pPr>
      <w:r w:rsidDel="00000000" w:rsidR="00000000" w:rsidRPr="00000000">
        <w:rPr>
          <w:rtl w:val="0"/>
        </w:rPr>
      </w:r>
    </w:p>
    <w:p w:rsidR="00000000" w:rsidDel="00000000" w:rsidP="00000000" w:rsidRDefault="00000000" w:rsidRPr="00000000" w14:paraId="0000005D">
      <w:pPr>
        <w:pageBreakBefore w:val="0"/>
        <w:pBdr>
          <w:top w:space="0" w:sz="0" w:val="nil"/>
          <w:left w:space="0" w:sz="0" w:val="nil"/>
          <w:bottom w:space="0" w:sz="0" w:val="nil"/>
          <w:right w:space="0" w:sz="0" w:val="nil"/>
          <w:between w:space="0" w:sz="0" w:val="nil"/>
        </w:pBdr>
        <w:shd w:fill="auto" w:val="clear"/>
        <w:rPr>
          <w:sz w:val="26"/>
          <w:szCs w:val="26"/>
        </w:rPr>
      </w:pPr>
      <w:r w:rsidDel="00000000" w:rsidR="00000000" w:rsidRPr="00000000">
        <w:rPr>
          <w:b w:val="1"/>
          <w:sz w:val="26"/>
          <w:szCs w:val="26"/>
          <w:rtl w:val="0"/>
        </w:rPr>
        <w:t xml:space="preserve">Task 1:</w:t>
      </w:r>
      <w:r w:rsidDel="00000000" w:rsidR="00000000" w:rsidRPr="00000000">
        <w:rPr>
          <w:sz w:val="26"/>
          <w:szCs w:val="26"/>
          <w:rtl w:val="0"/>
        </w:rPr>
        <w:t xml:space="preserve"> Create a biography of </w:t>
      </w:r>
      <w:r w:rsidDel="00000000" w:rsidR="00000000" w:rsidRPr="00000000">
        <w:rPr>
          <w:b w:val="1"/>
          <w:sz w:val="26"/>
          <w:szCs w:val="26"/>
          <w:rtl w:val="0"/>
        </w:rPr>
        <w:t xml:space="preserve">Christopher Bruce’s </w:t>
      </w:r>
      <w:r w:rsidDel="00000000" w:rsidR="00000000" w:rsidRPr="00000000">
        <w:rPr>
          <w:sz w:val="26"/>
          <w:szCs w:val="26"/>
          <w:rtl w:val="0"/>
        </w:rPr>
        <w:t xml:space="preserve">life and try to include the following information:</w:t>
      </w:r>
    </w:p>
    <w:p w:rsidR="00000000" w:rsidDel="00000000" w:rsidP="00000000" w:rsidRDefault="00000000" w:rsidRPr="00000000" w14:paraId="0000005E">
      <w:pPr>
        <w:pageBreakBefore w:val="0"/>
        <w:numPr>
          <w:ilvl w:val="0"/>
          <w:numId w:val="3"/>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A photograph</w:t>
      </w:r>
    </w:p>
    <w:p w:rsidR="00000000" w:rsidDel="00000000" w:rsidP="00000000" w:rsidRDefault="00000000" w:rsidRPr="00000000" w14:paraId="0000005F">
      <w:pPr>
        <w:pageBreakBefore w:val="0"/>
        <w:numPr>
          <w:ilvl w:val="0"/>
          <w:numId w:val="3"/>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Childhood </w:t>
      </w:r>
    </w:p>
    <w:p w:rsidR="00000000" w:rsidDel="00000000" w:rsidP="00000000" w:rsidRDefault="00000000" w:rsidRPr="00000000" w14:paraId="00000060">
      <w:pPr>
        <w:pageBreakBefore w:val="0"/>
        <w:numPr>
          <w:ilvl w:val="0"/>
          <w:numId w:val="3"/>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Dance training </w:t>
      </w:r>
    </w:p>
    <w:p w:rsidR="00000000" w:rsidDel="00000000" w:rsidP="00000000" w:rsidRDefault="00000000" w:rsidRPr="00000000" w14:paraId="00000061">
      <w:pPr>
        <w:pageBreakBefore w:val="0"/>
        <w:numPr>
          <w:ilvl w:val="0"/>
          <w:numId w:val="3"/>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Career</w:t>
      </w:r>
    </w:p>
    <w:p w:rsidR="00000000" w:rsidDel="00000000" w:rsidP="00000000" w:rsidRDefault="00000000" w:rsidRPr="00000000" w14:paraId="00000062">
      <w:pPr>
        <w:pageBreakBefore w:val="0"/>
        <w:numPr>
          <w:ilvl w:val="0"/>
          <w:numId w:val="3"/>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Stylistic features</w:t>
      </w:r>
    </w:p>
    <w:p w:rsidR="00000000" w:rsidDel="00000000" w:rsidP="00000000" w:rsidRDefault="00000000" w:rsidRPr="00000000" w14:paraId="00000063">
      <w:pPr>
        <w:pageBreakBefore w:val="0"/>
        <w:numPr>
          <w:ilvl w:val="0"/>
          <w:numId w:val="3"/>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Awards</w:t>
      </w:r>
    </w:p>
    <w:p w:rsidR="00000000" w:rsidDel="00000000" w:rsidP="00000000" w:rsidRDefault="00000000" w:rsidRPr="00000000" w14:paraId="00000064">
      <w:pPr>
        <w:pageBreakBefore w:val="0"/>
        <w:pBdr>
          <w:top w:space="0" w:sz="0" w:val="nil"/>
          <w:left w:space="0" w:sz="0" w:val="nil"/>
          <w:bottom w:space="0" w:sz="0" w:val="nil"/>
          <w:right w:space="0" w:sz="0" w:val="nil"/>
          <w:between w:space="0" w:sz="0" w:val="nil"/>
        </w:pBdr>
        <w:shd w:fill="auto" w:val="clear"/>
        <w:jc w:val="center"/>
        <w:rPr>
          <w:sz w:val="26"/>
          <w:szCs w:val="26"/>
        </w:rPr>
      </w:pPr>
      <w:r w:rsidDel="00000000" w:rsidR="00000000" w:rsidRPr="00000000">
        <w:rPr>
          <w:rtl w:val="0"/>
        </w:rPr>
      </w:r>
    </w:p>
    <w:p w:rsidR="00000000" w:rsidDel="00000000" w:rsidP="00000000" w:rsidRDefault="00000000" w:rsidRPr="00000000" w14:paraId="00000065">
      <w:pPr>
        <w:pageBreakBefore w:val="0"/>
        <w:pBdr>
          <w:top w:space="0" w:sz="0" w:val="nil"/>
          <w:left w:space="0" w:sz="0" w:val="nil"/>
          <w:bottom w:space="0" w:sz="0" w:val="nil"/>
          <w:right w:space="0" w:sz="0" w:val="nil"/>
          <w:between w:space="0" w:sz="0" w:val="nil"/>
        </w:pBdr>
        <w:shd w:fill="auto" w:val="clear"/>
        <w:rPr>
          <w:color w:val="ff0000"/>
          <w:sz w:val="28"/>
          <w:szCs w:val="28"/>
        </w:rPr>
      </w:pPr>
      <w:r w:rsidDel="00000000" w:rsidR="00000000" w:rsidRPr="00000000">
        <w:rPr>
          <w:b w:val="1"/>
          <w:sz w:val="26"/>
          <w:szCs w:val="26"/>
          <w:rtl w:val="0"/>
        </w:rPr>
        <w:t xml:space="preserve">Extension task: </w:t>
      </w:r>
      <w:r w:rsidDel="00000000" w:rsidR="00000000" w:rsidRPr="00000000">
        <w:rPr>
          <w:sz w:val="26"/>
          <w:szCs w:val="26"/>
          <w:rtl w:val="0"/>
        </w:rPr>
        <w:t xml:space="preserve">Can you find some of Christopher Bruce’s other dance works? Briefly describe the similarities and differences.</w:t>
      </w:r>
      <w:r w:rsidDel="00000000" w:rsidR="00000000" w:rsidRPr="00000000">
        <w:rPr>
          <w:rtl w:val="0"/>
        </w:rPr>
      </w:r>
    </w:p>
    <w:p w:rsidR="00000000" w:rsidDel="00000000" w:rsidP="00000000" w:rsidRDefault="00000000" w:rsidRPr="00000000" w14:paraId="00000066">
      <w:pPr>
        <w:pageBreakBefore w:val="0"/>
        <w:pBdr>
          <w:top w:space="0" w:sz="0" w:val="nil"/>
          <w:left w:space="0" w:sz="0" w:val="nil"/>
          <w:bottom w:space="0" w:sz="0" w:val="nil"/>
          <w:right w:space="0" w:sz="0" w:val="nil"/>
          <w:between w:space="0" w:sz="0" w:val="nil"/>
        </w:pBdr>
        <w:shd w:fill="auto" w:val="clear"/>
        <w:rPr>
          <w:color w:val="ff0000"/>
          <w:sz w:val="28"/>
          <w:szCs w:val="28"/>
        </w:rPr>
      </w:pPr>
      <w:r w:rsidDel="00000000" w:rsidR="00000000" w:rsidRPr="00000000">
        <w:rPr>
          <w:rtl w:val="0"/>
        </w:rPr>
      </w:r>
    </w:p>
    <w:p w:rsidR="00000000" w:rsidDel="00000000" w:rsidP="00000000" w:rsidRDefault="00000000" w:rsidRPr="00000000" w14:paraId="00000067">
      <w:pPr>
        <w:pageBreakBefore w:val="0"/>
        <w:pBdr>
          <w:top w:space="0" w:sz="0" w:val="nil"/>
          <w:left w:space="0" w:sz="0" w:val="nil"/>
          <w:bottom w:space="0" w:sz="0" w:val="nil"/>
          <w:right w:space="0" w:sz="0" w:val="nil"/>
          <w:between w:space="0" w:sz="0" w:val="nil"/>
        </w:pBdr>
        <w:shd w:fill="auto" w:val="clear"/>
        <w:rPr>
          <w:sz w:val="26"/>
          <w:szCs w:val="26"/>
        </w:rPr>
      </w:pPr>
      <w:r w:rsidDel="00000000" w:rsidR="00000000" w:rsidRPr="00000000">
        <w:rPr>
          <w:b w:val="1"/>
          <w:sz w:val="26"/>
          <w:szCs w:val="26"/>
          <w:rtl w:val="0"/>
        </w:rPr>
        <w:t xml:space="preserve">Task 2:</w:t>
      </w:r>
      <w:r w:rsidDel="00000000" w:rsidR="00000000" w:rsidRPr="00000000">
        <w:rPr>
          <w:sz w:val="26"/>
          <w:szCs w:val="26"/>
          <w:rtl w:val="0"/>
        </w:rPr>
        <w:t xml:space="preserve"> Research </w:t>
      </w:r>
      <w:r w:rsidDel="00000000" w:rsidR="00000000" w:rsidRPr="00000000">
        <w:rPr>
          <w:b w:val="1"/>
          <w:i w:val="1"/>
          <w:sz w:val="26"/>
          <w:szCs w:val="26"/>
          <w:rtl w:val="0"/>
        </w:rPr>
        <w:t xml:space="preserve">Rooster</w:t>
      </w:r>
      <w:r w:rsidDel="00000000" w:rsidR="00000000" w:rsidRPr="00000000">
        <w:rPr>
          <w:b w:val="1"/>
          <w:sz w:val="26"/>
          <w:szCs w:val="26"/>
          <w:rtl w:val="0"/>
        </w:rPr>
        <w:t xml:space="preserve"> (1991) by Christopher Bruce. </w:t>
      </w:r>
      <w:r w:rsidDel="00000000" w:rsidR="00000000" w:rsidRPr="00000000">
        <w:rPr>
          <w:sz w:val="26"/>
          <w:szCs w:val="26"/>
          <w:rtl w:val="0"/>
        </w:rPr>
        <w:t xml:space="preserve">Try and find information on the following:</w:t>
      </w:r>
    </w:p>
    <w:p w:rsidR="00000000" w:rsidDel="00000000" w:rsidP="00000000" w:rsidRDefault="00000000" w:rsidRPr="00000000" w14:paraId="00000068">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Stylistic features of the movement</w:t>
      </w:r>
    </w:p>
    <w:p w:rsidR="00000000" w:rsidDel="00000000" w:rsidP="00000000" w:rsidRDefault="00000000" w:rsidRPr="00000000" w14:paraId="00000069">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Physical setting</w:t>
      </w:r>
    </w:p>
    <w:p w:rsidR="00000000" w:rsidDel="00000000" w:rsidP="00000000" w:rsidRDefault="00000000" w:rsidRPr="00000000" w14:paraId="0000006A">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Aural setting</w:t>
      </w:r>
    </w:p>
    <w:p w:rsidR="00000000" w:rsidDel="00000000" w:rsidP="00000000" w:rsidRDefault="00000000" w:rsidRPr="00000000" w14:paraId="0000006B">
      <w:pPr>
        <w:pageBreakBefore w:val="0"/>
        <w:numPr>
          <w:ilvl w:val="0"/>
          <w:numId w:val="1"/>
        </w:numPr>
        <w:pBdr>
          <w:top w:space="0" w:sz="0" w:val="nil"/>
          <w:left w:space="0" w:sz="0" w:val="nil"/>
          <w:bottom w:space="0" w:sz="0" w:val="nil"/>
          <w:right w:space="0" w:sz="0" w:val="nil"/>
          <w:between w:space="0" w:sz="0" w:val="nil"/>
        </w:pBdr>
        <w:shd w:fill="auto" w:val="clear"/>
        <w:ind w:left="720" w:hanging="360"/>
        <w:rPr>
          <w:sz w:val="26"/>
          <w:szCs w:val="26"/>
        </w:rPr>
      </w:pPr>
      <w:r w:rsidDel="00000000" w:rsidR="00000000" w:rsidRPr="00000000">
        <w:rPr>
          <w:sz w:val="26"/>
          <w:szCs w:val="26"/>
          <w:rtl w:val="0"/>
        </w:rPr>
        <w:t xml:space="preserve">Costume</w:t>
      </w:r>
    </w:p>
    <w:p w:rsidR="00000000" w:rsidDel="00000000" w:rsidP="00000000" w:rsidRDefault="00000000" w:rsidRPr="00000000" w14:paraId="0000006C">
      <w:pPr>
        <w:pageBreakBefore w:val="0"/>
        <w:pBdr>
          <w:top w:space="0" w:sz="0" w:val="nil"/>
          <w:left w:space="0" w:sz="0" w:val="nil"/>
          <w:bottom w:space="0" w:sz="0" w:val="nil"/>
          <w:right w:space="0" w:sz="0" w:val="nil"/>
          <w:between w:space="0" w:sz="0" w:val="nil"/>
        </w:pBdr>
        <w:shd w:fill="auto" w:val="clear"/>
        <w:rPr>
          <w:sz w:val="26"/>
          <w:szCs w:val="26"/>
        </w:rPr>
      </w:pPr>
      <w:r w:rsidDel="00000000" w:rsidR="00000000" w:rsidRPr="00000000">
        <w:rPr>
          <w:rtl w:val="0"/>
        </w:rPr>
      </w:r>
    </w:p>
    <w:p w:rsidR="00000000" w:rsidDel="00000000" w:rsidP="00000000" w:rsidRDefault="00000000" w:rsidRPr="00000000" w14:paraId="0000006D">
      <w:pPr>
        <w:pageBreakBefore w:val="0"/>
        <w:pBdr>
          <w:top w:space="0" w:sz="0" w:val="nil"/>
          <w:left w:space="0" w:sz="0" w:val="nil"/>
          <w:bottom w:space="0" w:sz="0" w:val="nil"/>
          <w:right w:space="0" w:sz="0" w:val="nil"/>
          <w:between w:space="0" w:sz="0" w:val="nil"/>
        </w:pBdr>
        <w:shd w:fill="auto" w:val="clear"/>
        <w:rPr>
          <w:color w:val="ff0000"/>
          <w:sz w:val="26"/>
          <w:szCs w:val="26"/>
        </w:rPr>
      </w:pPr>
      <w:r w:rsidDel="00000000" w:rsidR="00000000" w:rsidRPr="00000000">
        <w:rPr>
          <w:b w:val="1"/>
          <w:sz w:val="26"/>
          <w:szCs w:val="26"/>
          <w:rtl w:val="0"/>
        </w:rPr>
        <w:t xml:space="preserve">Extension task: </w:t>
      </w:r>
      <w:r w:rsidDel="00000000" w:rsidR="00000000" w:rsidRPr="00000000">
        <w:rPr>
          <w:sz w:val="26"/>
          <w:szCs w:val="26"/>
          <w:rtl w:val="0"/>
        </w:rPr>
        <w:t xml:space="preserve">What is the piece about?</w:t>
      </w:r>
      <w:r w:rsidDel="00000000" w:rsidR="00000000" w:rsidRPr="00000000">
        <w:rPr>
          <w:rtl w:val="0"/>
        </w:rPr>
      </w:r>
    </w:p>
    <w:p w:rsidR="00000000" w:rsidDel="00000000" w:rsidP="00000000" w:rsidRDefault="00000000" w:rsidRPr="00000000" w14:paraId="0000006E">
      <w:pPr>
        <w:pageBreakBefore w:val="0"/>
        <w:pBdr>
          <w:top w:space="0" w:sz="0" w:val="nil"/>
          <w:left w:space="0" w:sz="0" w:val="nil"/>
          <w:bottom w:space="0" w:sz="0" w:val="nil"/>
          <w:right w:space="0" w:sz="0" w:val="nil"/>
          <w:between w:space="0" w:sz="0" w:val="nil"/>
        </w:pBdr>
        <w:shd w:fill="auto" w:val="clear"/>
        <w:rPr>
          <w:color w:val="ff0000"/>
          <w:sz w:val="26"/>
          <w:szCs w:val="26"/>
        </w:rPr>
      </w:pPr>
      <w:r w:rsidDel="00000000" w:rsidR="00000000" w:rsidRPr="00000000">
        <w:rPr>
          <w:rtl w:val="0"/>
        </w:rPr>
      </w:r>
    </w:p>
    <w:p w:rsidR="00000000" w:rsidDel="00000000" w:rsidP="00000000" w:rsidRDefault="00000000" w:rsidRPr="00000000" w14:paraId="0000006F">
      <w:pPr>
        <w:pageBreakBefore w:val="0"/>
        <w:pBdr>
          <w:top w:space="0" w:sz="0" w:val="nil"/>
          <w:left w:space="0" w:sz="0" w:val="nil"/>
          <w:bottom w:space="0" w:sz="0" w:val="nil"/>
          <w:right w:space="0" w:sz="0" w:val="nil"/>
          <w:between w:space="0" w:sz="0" w:val="nil"/>
        </w:pBdr>
        <w:shd w:fill="auto" w:val="clear"/>
        <w:rPr>
          <w:sz w:val="26"/>
          <w:szCs w:val="26"/>
        </w:rPr>
      </w:pPr>
      <w:r w:rsidDel="00000000" w:rsidR="00000000" w:rsidRPr="00000000">
        <w:rPr>
          <w:b w:val="1"/>
          <w:sz w:val="26"/>
          <w:szCs w:val="26"/>
          <w:rtl w:val="0"/>
        </w:rPr>
        <w:t xml:space="preserve">Task 3:</w:t>
      </w:r>
      <w:r w:rsidDel="00000000" w:rsidR="00000000" w:rsidRPr="00000000">
        <w:rPr>
          <w:sz w:val="26"/>
          <w:szCs w:val="26"/>
          <w:rtl w:val="0"/>
        </w:rPr>
        <w:t xml:space="preserve"> Create a timeline of the significant events in the history of </w:t>
      </w:r>
      <w:r w:rsidDel="00000000" w:rsidR="00000000" w:rsidRPr="00000000">
        <w:rPr>
          <w:b w:val="1"/>
          <w:sz w:val="26"/>
          <w:szCs w:val="26"/>
          <w:rtl w:val="0"/>
        </w:rPr>
        <w:t xml:space="preserve">Rambert Dance Company</w:t>
      </w:r>
      <w:r w:rsidDel="00000000" w:rsidR="00000000" w:rsidRPr="00000000">
        <w:rPr>
          <w:sz w:val="26"/>
          <w:szCs w:val="26"/>
          <w:rtl w:val="0"/>
        </w:rPr>
        <w:t xml:space="preserve">, start at 1966 and finish at 2002. What changed in the company?</w:t>
      </w:r>
    </w:p>
    <w:p w:rsidR="00000000" w:rsidDel="00000000" w:rsidP="00000000" w:rsidRDefault="00000000" w:rsidRPr="00000000" w14:paraId="00000070">
      <w:pPr>
        <w:pageBreakBefore w:val="0"/>
        <w:pBdr>
          <w:top w:space="0" w:sz="0" w:val="nil"/>
          <w:left w:space="0" w:sz="0" w:val="nil"/>
          <w:bottom w:space="0" w:sz="0" w:val="nil"/>
          <w:right w:space="0" w:sz="0" w:val="nil"/>
          <w:between w:space="0" w:sz="0" w:val="nil"/>
        </w:pBdr>
        <w:shd w:fill="auto" w:val="clear"/>
        <w:rPr>
          <w:sz w:val="26"/>
          <w:szCs w:val="26"/>
        </w:rPr>
      </w:pPr>
      <w:r w:rsidDel="00000000" w:rsidR="00000000" w:rsidRPr="00000000">
        <w:rPr>
          <w:rtl w:val="0"/>
        </w:rPr>
      </w:r>
    </w:p>
    <w:p w:rsidR="00000000" w:rsidDel="00000000" w:rsidP="00000000" w:rsidRDefault="00000000" w:rsidRPr="00000000" w14:paraId="00000071">
      <w:pPr>
        <w:pageBreakBefore w:val="0"/>
        <w:pBdr>
          <w:top w:space="0" w:sz="0" w:val="nil"/>
          <w:left w:space="0" w:sz="0" w:val="nil"/>
          <w:bottom w:space="0" w:sz="0" w:val="nil"/>
          <w:right w:space="0" w:sz="0" w:val="nil"/>
          <w:between w:space="0" w:sz="0" w:val="nil"/>
        </w:pBdr>
        <w:shd w:fill="auto" w:val="clear"/>
        <w:rPr>
          <w:b w:val="1"/>
          <w:color w:val="666666"/>
          <w:sz w:val="24"/>
          <w:szCs w:val="24"/>
        </w:rPr>
      </w:pPr>
      <w:r w:rsidDel="00000000" w:rsidR="00000000" w:rsidRPr="00000000">
        <w:rPr>
          <w:b w:val="1"/>
          <w:sz w:val="26"/>
          <w:szCs w:val="26"/>
          <w:rtl w:val="0"/>
        </w:rPr>
        <w:t xml:space="preserve">Extension task: </w:t>
      </w:r>
      <w:r w:rsidDel="00000000" w:rsidR="00000000" w:rsidRPr="00000000">
        <w:rPr>
          <w:sz w:val="26"/>
          <w:szCs w:val="26"/>
          <w:rtl w:val="0"/>
        </w:rPr>
        <w:t xml:space="preserve">Try to think about what impact these events had on the company and add this to your timeline in a different colour.</w:t>
      </w:r>
      <w:r w:rsidDel="00000000" w:rsidR="00000000" w:rsidRPr="00000000">
        <w:rPr>
          <w:rtl w:val="0"/>
        </w:rPr>
      </w:r>
    </w:p>
    <w:sectPr>
      <w:headerReference r:id="rId9" w:type="default"/>
      <w:footerReference r:id="rId10" w:type="default"/>
      <w:pgSz w:h="15840" w:w="12240" w:orient="portrait"/>
      <w:pgMar w:bottom="720" w:top="720" w:left="720" w:right="72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3">
    <w:pPr>
      <w:pageBreakBefore w:val="0"/>
      <w:rPr/>
    </w:pPr>
    <w:r w:rsidDel="00000000" w:rsidR="00000000" w:rsidRPr="00000000">
      <w:rPr>
        <w:rtl w:val="0"/>
      </w:rPr>
    </w:r>
  </w:p>
  <w:p w:rsidR="00000000" w:rsidDel="00000000" w:rsidP="00000000" w:rsidRDefault="00000000" w:rsidRPr="00000000" w14:paraId="00000074">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7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hyperlink" Target="http://filestore.aqa.org.uk/resources/dance/specifications/AQA-7237-SP-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